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113F" w:rsidRDefault="00A1113F" w:rsidP="00813B0B">
      <w:pPr>
        <w:tabs>
          <w:tab w:val="left" w:pos="6379"/>
        </w:tabs>
        <w:spacing w:after="0" w:line="240" w:lineRule="auto"/>
        <w:ind w:left="637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A1113F" w:rsidRDefault="00A1113F" w:rsidP="00813B0B">
      <w:pPr>
        <w:spacing w:after="0" w:line="240" w:lineRule="auto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813B0B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:rsidR="00A1113F" w:rsidRDefault="00A1113F" w:rsidP="00813B0B">
      <w:pPr>
        <w:spacing w:after="0" w:line="240" w:lineRule="auto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 w:rsidR="00A1113F" w:rsidRDefault="00A1113F" w:rsidP="00813B0B">
      <w:pPr>
        <w:spacing w:after="0" w:line="240" w:lineRule="auto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A1113F" w:rsidRDefault="00A1113F" w:rsidP="00813B0B">
      <w:pPr>
        <w:spacing w:after="0" w:line="240" w:lineRule="auto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</w:t>
      </w:r>
      <w:r w:rsidR="00813B0B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____ 2020 г.</w:t>
      </w:r>
    </w:p>
    <w:p w:rsidR="00A1113F" w:rsidRDefault="00A1113F" w:rsidP="00A1113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95368B" w:rsidRPr="00090940" w:rsidRDefault="00700755" w:rsidP="0030696C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9094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30696C">
        <w:rPr>
          <w:rFonts w:ascii="Times New Roman" w:hAnsi="Times New Roman"/>
          <w:sz w:val="24"/>
          <w:szCs w:val="24"/>
        </w:rPr>
        <w:t xml:space="preserve">ГКПЗ (Инвестиционная программа 2020 года, код проекта </w:t>
      </w:r>
      <w:r w:rsidR="0030696C" w:rsidRPr="009B2003">
        <w:rPr>
          <w:rFonts w:ascii="Times New Roman" w:hAnsi="Times New Roman"/>
          <w:sz w:val="24"/>
          <w:szCs w:val="24"/>
        </w:rPr>
        <w:t>55.01.0125</w:t>
      </w:r>
      <w:r w:rsidR="0030696C">
        <w:rPr>
          <w:rFonts w:ascii="Times New Roman" w:hAnsi="Times New Roman"/>
          <w:sz w:val="24"/>
          <w:szCs w:val="24"/>
        </w:rPr>
        <w:t>, Лот №20.00088 «Бытовая техника»).</w:t>
      </w:r>
    </w:p>
    <w:p w:rsidR="0030696C" w:rsidRPr="0030696C" w:rsidRDefault="00A1113F" w:rsidP="0030696C">
      <w:pPr>
        <w:pStyle w:val="1"/>
        <w:spacing w:before="0" w:beforeAutospacing="0" w:after="0" w:afterAutospacing="0" w:line="276" w:lineRule="auto"/>
        <w:ind w:right="240" w:firstLine="708"/>
        <w:jc w:val="both"/>
        <w:rPr>
          <w:b w:val="0"/>
          <w:sz w:val="24"/>
          <w:szCs w:val="24"/>
        </w:rPr>
      </w:pPr>
      <w:r w:rsidRPr="00090940">
        <w:rPr>
          <w:b w:val="0"/>
          <w:sz w:val="24"/>
          <w:szCs w:val="24"/>
        </w:rPr>
        <w:t>Наименование закупки: поставк</w:t>
      </w:r>
      <w:r w:rsidR="0030696C">
        <w:rPr>
          <w:b w:val="0"/>
          <w:sz w:val="24"/>
          <w:szCs w:val="24"/>
        </w:rPr>
        <w:t>а</w:t>
      </w:r>
      <w:r w:rsidRPr="00090940">
        <w:rPr>
          <w:b w:val="0"/>
          <w:sz w:val="24"/>
          <w:szCs w:val="24"/>
        </w:rPr>
        <w:t xml:space="preserve"> </w:t>
      </w:r>
      <w:r w:rsidR="00B305E8">
        <w:rPr>
          <w:b w:val="0"/>
          <w:sz w:val="24"/>
          <w:szCs w:val="24"/>
        </w:rPr>
        <w:t>телевизора</w:t>
      </w:r>
      <w:r w:rsidR="0030696C">
        <w:rPr>
          <w:b w:val="0"/>
          <w:sz w:val="24"/>
          <w:szCs w:val="24"/>
        </w:rPr>
        <w:t>.</w:t>
      </w:r>
    </w:p>
    <w:p w:rsidR="00A1113F" w:rsidRPr="00090940" w:rsidRDefault="00A1113F" w:rsidP="0030696C">
      <w:pPr>
        <w:pStyle w:val="1"/>
        <w:spacing w:before="0" w:beforeAutospacing="0" w:after="0" w:afterAutospacing="0" w:line="276" w:lineRule="auto"/>
        <w:ind w:right="240" w:firstLine="708"/>
        <w:jc w:val="both"/>
        <w:rPr>
          <w:b w:val="0"/>
          <w:color w:val="000000"/>
        </w:rPr>
      </w:pPr>
      <w:r w:rsidRPr="00090940">
        <w:rPr>
          <w:b w:val="0"/>
          <w:sz w:val="24"/>
          <w:szCs w:val="24"/>
        </w:rPr>
        <w:t>Начальная (предельная) стоимость поставки</w:t>
      </w:r>
      <w:r w:rsidR="006F7BE1" w:rsidRPr="00090940">
        <w:rPr>
          <w:b w:val="0"/>
          <w:sz w:val="24"/>
          <w:szCs w:val="24"/>
        </w:rPr>
        <w:t xml:space="preserve"> </w:t>
      </w:r>
      <w:r w:rsidR="00C205E9">
        <w:rPr>
          <w:b w:val="0"/>
          <w:sz w:val="24"/>
          <w:szCs w:val="24"/>
        </w:rPr>
        <w:t xml:space="preserve">– </w:t>
      </w:r>
      <w:r w:rsidR="0030696C">
        <w:rPr>
          <w:b w:val="0"/>
          <w:sz w:val="24"/>
          <w:szCs w:val="24"/>
        </w:rPr>
        <w:t>д</w:t>
      </w:r>
      <w:r w:rsidR="00C205E9">
        <w:rPr>
          <w:b w:val="0"/>
          <w:sz w:val="24"/>
          <w:szCs w:val="24"/>
        </w:rPr>
        <w:t xml:space="preserve">вадцать семь тысяч триста шестьдесят три сомони 79 </w:t>
      </w:r>
      <w:proofErr w:type="spellStart"/>
      <w:r w:rsidR="00C205E9">
        <w:rPr>
          <w:b w:val="0"/>
          <w:sz w:val="24"/>
          <w:szCs w:val="24"/>
        </w:rPr>
        <w:t>дирам</w:t>
      </w:r>
      <w:proofErr w:type="spellEnd"/>
      <w:r w:rsidR="00C205E9">
        <w:rPr>
          <w:b w:val="0"/>
          <w:sz w:val="24"/>
          <w:szCs w:val="24"/>
        </w:rPr>
        <w:t xml:space="preserve"> (27</w:t>
      </w:r>
      <w:r w:rsidR="0030696C">
        <w:rPr>
          <w:b w:val="0"/>
          <w:sz w:val="24"/>
          <w:szCs w:val="24"/>
        </w:rPr>
        <w:t xml:space="preserve"> </w:t>
      </w:r>
      <w:r w:rsidR="00C205E9">
        <w:rPr>
          <w:b w:val="0"/>
          <w:sz w:val="24"/>
          <w:szCs w:val="24"/>
        </w:rPr>
        <w:t>363,</w:t>
      </w:r>
      <w:r w:rsidR="0030696C">
        <w:rPr>
          <w:b w:val="0"/>
          <w:sz w:val="24"/>
          <w:szCs w:val="24"/>
        </w:rPr>
        <w:t xml:space="preserve"> </w:t>
      </w:r>
      <w:r w:rsidR="00C205E9">
        <w:rPr>
          <w:b w:val="0"/>
          <w:sz w:val="24"/>
          <w:szCs w:val="24"/>
        </w:rPr>
        <w:t>79)</w:t>
      </w:r>
      <w:r w:rsidR="0030696C">
        <w:rPr>
          <w:b w:val="0"/>
          <w:sz w:val="24"/>
          <w:szCs w:val="24"/>
        </w:rPr>
        <w:t>.</w:t>
      </w:r>
    </w:p>
    <w:p w:rsidR="00A1113F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E55379" w:rsidRPr="00C85D2C" w:rsidRDefault="00A1113F" w:rsidP="00C85D2C">
      <w:pPr>
        <w:pStyle w:val="1"/>
        <w:shd w:val="clear" w:color="auto" w:fill="FFFFFF"/>
        <w:spacing w:before="0" w:beforeAutospacing="0" w:after="225" w:afterAutospacing="0"/>
        <w:jc w:val="center"/>
        <w:rPr>
          <w:bCs w:val="0"/>
          <w:sz w:val="24"/>
          <w:szCs w:val="24"/>
        </w:rPr>
      </w:pPr>
      <w:r w:rsidRPr="00C85D2C">
        <w:rPr>
          <w:sz w:val="24"/>
        </w:rPr>
        <w:t xml:space="preserve">Заказ на поставку </w:t>
      </w:r>
      <w:r w:rsidR="00B305E8" w:rsidRPr="00C85D2C">
        <w:rPr>
          <w:sz w:val="24"/>
          <w:szCs w:val="24"/>
        </w:rPr>
        <w:t>телевизора</w:t>
      </w:r>
      <w:r w:rsidR="00AA04A2" w:rsidRPr="00C85D2C">
        <w:rPr>
          <w:sz w:val="24"/>
          <w:szCs w:val="24"/>
        </w:rPr>
        <w:t xml:space="preserve"> LG 32LM550B</w:t>
      </w:r>
      <w:r w:rsidR="00671262" w:rsidRPr="00C85D2C">
        <w:rPr>
          <w:bCs w:val="0"/>
          <w:sz w:val="24"/>
          <w:szCs w:val="24"/>
        </w:rPr>
        <w:t>.</w:t>
      </w:r>
    </w:p>
    <w:p w:rsidR="00700755" w:rsidRPr="00E55379" w:rsidRDefault="00A1113F" w:rsidP="00E55379">
      <w:pPr>
        <w:pStyle w:val="a7"/>
        <w:numPr>
          <w:ilvl w:val="0"/>
          <w:numId w:val="18"/>
        </w:numPr>
        <w:spacing w:after="0"/>
        <w:ind w:left="426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E55379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E55379">
        <w:rPr>
          <w:rFonts w:ascii="Times New Roman" w:hAnsi="Times New Roman"/>
          <w:b/>
          <w:sz w:val="24"/>
          <w:szCs w:val="24"/>
        </w:rPr>
        <w:t>:</w:t>
      </w:r>
      <w:r w:rsidRPr="00E55379">
        <w:rPr>
          <w:rFonts w:ascii="Times New Roman" w:hAnsi="Times New Roman"/>
          <w:sz w:val="24"/>
          <w:szCs w:val="24"/>
        </w:rPr>
        <w:t xml:space="preserve"> </w:t>
      </w:r>
    </w:p>
    <w:p w:rsidR="009F11FE" w:rsidRPr="009F11FE" w:rsidRDefault="00A1113F" w:rsidP="009F11FE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Страна производитель</w:t>
      </w:r>
      <w:r w:rsidRPr="00700755">
        <w:rPr>
          <w:rFonts w:ascii="Times New Roman" w:hAnsi="Times New Roman"/>
          <w:i/>
          <w:sz w:val="24"/>
          <w:szCs w:val="24"/>
        </w:rPr>
        <w:t xml:space="preserve"> </w:t>
      </w:r>
      <w:r w:rsidRPr="00700755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="008B3581">
        <w:rPr>
          <w:rFonts w:ascii="Times New Roman" w:hAnsi="Times New Roman"/>
          <w:color w:val="000000" w:themeColor="text1"/>
          <w:sz w:val="24"/>
          <w:szCs w:val="24"/>
        </w:rPr>
        <w:t>Южная Корея</w:t>
      </w:r>
      <w:r w:rsidR="00244891">
        <w:rPr>
          <w:rFonts w:ascii="Times New Roman" w:hAnsi="Times New Roman"/>
          <w:color w:val="000000" w:themeColor="text1"/>
          <w:sz w:val="24"/>
          <w:szCs w:val="24"/>
        </w:rPr>
        <w:t>, Россия, КНР.</w:t>
      </w:r>
    </w:p>
    <w:p w:rsidR="00594C3E" w:rsidRPr="00135237" w:rsidRDefault="00A1113F" w:rsidP="009F11FE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9F11FE">
        <w:rPr>
          <w:rFonts w:ascii="Times New Roman" w:hAnsi="Times New Roman"/>
          <w:i/>
          <w:sz w:val="24"/>
          <w:szCs w:val="24"/>
        </w:rPr>
        <w:t>Производитель</w:t>
      </w:r>
      <w:r w:rsidRPr="009F11F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35237">
        <w:rPr>
          <w:rFonts w:ascii="Times New Roman" w:hAnsi="Times New Roman"/>
          <w:sz w:val="24"/>
          <w:szCs w:val="24"/>
          <w:lang w:val="en-US"/>
        </w:rPr>
        <w:t>–</w:t>
      </w:r>
      <w:r w:rsidRPr="00135237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="00C85D2C" w:rsidRPr="00135237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LG </w:t>
      </w:r>
      <w:proofErr w:type="spellStart"/>
      <w:r w:rsidR="00C85D2C" w:rsidRPr="00135237">
        <w:rPr>
          <w:rFonts w:ascii="Times New Roman" w:hAnsi="Times New Roman"/>
          <w:bCs/>
          <w:sz w:val="24"/>
          <w:szCs w:val="24"/>
          <w:shd w:val="clear" w:color="auto" w:fill="FFFFFF"/>
        </w:rPr>
        <w:t>Electronics</w:t>
      </w:r>
      <w:proofErr w:type="spellEnd"/>
      <w:r w:rsidR="00C85D2C" w:rsidRPr="00135237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C85D2C" w:rsidRPr="00135237">
        <w:rPr>
          <w:rFonts w:ascii="Times New Roman" w:hAnsi="Times New Roman"/>
          <w:bCs/>
          <w:sz w:val="24"/>
          <w:szCs w:val="24"/>
          <w:shd w:val="clear" w:color="auto" w:fill="FFFFFF"/>
        </w:rPr>
        <w:t>Inc</w:t>
      </w:r>
      <w:proofErr w:type="spellEnd"/>
      <w:r w:rsidR="00C85D2C" w:rsidRPr="00135237">
        <w:rPr>
          <w:rFonts w:ascii="Times New Roman" w:hAnsi="Times New Roman"/>
          <w:bCs/>
          <w:sz w:val="24"/>
          <w:szCs w:val="24"/>
          <w:shd w:val="clear" w:color="auto" w:fill="FFFFFF"/>
        </w:rPr>
        <w:t>.</w:t>
      </w:r>
    </w:p>
    <w:p w:rsidR="00A1113F" w:rsidRPr="00813B0B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548DD4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E937DD">
        <w:rPr>
          <w:rFonts w:ascii="Times New Roman" w:hAnsi="Times New Roman"/>
          <w:sz w:val="24"/>
          <w:szCs w:val="24"/>
        </w:rPr>
        <w:t>–</w:t>
      </w:r>
      <w:r w:rsidR="00F861ED">
        <w:rPr>
          <w:rFonts w:ascii="Times New Roman" w:hAnsi="Times New Roman"/>
          <w:i/>
          <w:sz w:val="24"/>
          <w:szCs w:val="24"/>
        </w:rPr>
        <w:t xml:space="preserve"> </w:t>
      </w:r>
      <w:r w:rsidR="00D30824">
        <w:rPr>
          <w:rFonts w:ascii="Times New Roman" w:hAnsi="Times New Roman"/>
          <w:sz w:val="24"/>
          <w:szCs w:val="24"/>
        </w:rPr>
        <w:t>1</w:t>
      </w:r>
      <w:r w:rsidR="000C1A91">
        <w:rPr>
          <w:rFonts w:ascii="Times New Roman" w:hAnsi="Times New Roman"/>
          <w:sz w:val="24"/>
          <w:szCs w:val="24"/>
        </w:rPr>
        <w:t>4</w:t>
      </w:r>
      <w:r w:rsidR="00813B0B" w:rsidRPr="00FE7DF5">
        <w:rPr>
          <w:rFonts w:ascii="Times New Roman" w:hAnsi="Times New Roman"/>
          <w:sz w:val="24"/>
          <w:szCs w:val="24"/>
        </w:rPr>
        <w:t xml:space="preserve"> </w:t>
      </w:r>
      <w:r w:rsidR="00A73C6C" w:rsidRPr="00813B0B">
        <w:rPr>
          <w:rFonts w:ascii="Times New Roman" w:hAnsi="Times New Roman"/>
          <w:sz w:val="24"/>
          <w:szCs w:val="24"/>
        </w:rPr>
        <w:t>шт</w:t>
      </w:r>
      <w:r w:rsidR="0007386A" w:rsidRPr="00813B0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1113F" w:rsidRPr="00901194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8D5E3C">
        <w:rPr>
          <w:rFonts w:ascii="Times New Roman" w:hAnsi="Times New Roman"/>
          <w:sz w:val="24"/>
          <w:szCs w:val="24"/>
        </w:rPr>
        <w:t xml:space="preserve"> -</w:t>
      </w:r>
      <w:r w:rsidRPr="008D5E3C">
        <w:rPr>
          <w:rFonts w:ascii="Times New Roman" w:hAnsi="Times New Roman"/>
          <w:i/>
          <w:sz w:val="24"/>
          <w:szCs w:val="24"/>
        </w:rPr>
        <w:t xml:space="preserve"> </w:t>
      </w:r>
      <w:r w:rsidR="00901194" w:rsidRPr="009011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Упаковка </w:t>
      </w:r>
      <w:r w:rsidR="00CB31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завода-изготовителя </w:t>
      </w:r>
      <w:r w:rsidR="00901194" w:rsidRPr="009011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должна обеспечивать защиту от механических повреждений</w:t>
      </w:r>
      <w:r w:rsidR="0007386A" w:rsidRPr="00901194">
        <w:rPr>
          <w:rFonts w:ascii="Times New Roman" w:hAnsi="Times New Roman"/>
          <w:sz w:val="24"/>
          <w:szCs w:val="24"/>
        </w:rPr>
        <w:t>.</w:t>
      </w:r>
    </w:p>
    <w:p w:rsidR="00F41545" w:rsidRPr="00F41545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F41545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F41545">
        <w:rPr>
          <w:rFonts w:ascii="Times New Roman" w:hAnsi="Times New Roman"/>
          <w:sz w:val="24"/>
          <w:szCs w:val="24"/>
        </w:rPr>
        <w:t xml:space="preserve"> </w:t>
      </w:r>
      <w:r w:rsidR="008C5D67" w:rsidRPr="00F41545">
        <w:rPr>
          <w:rFonts w:ascii="Times New Roman" w:hAnsi="Times New Roman"/>
          <w:sz w:val="24"/>
          <w:szCs w:val="24"/>
        </w:rPr>
        <w:t>–</w:t>
      </w:r>
      <w:r w:rsidRPr="00F41545">
        <w:rPr>
          <w:rFonts w:ascii="Times New Roman" w:hAnsi="Times New Roman"/>
          <w:i/>
          <w:sz w:val="24"/>
          <w:szCs w:val="24"/>
        </w:rPr>
        <w:t xml:space="preserve"> </w:t>
      </w:r>
      <w:r w:rsidRPr="00F41545">
        <w:rPr>
          <w:rFonts w:ascii="Times New Roman" w:hAnsi="Times New Roman"/>
          <w:sz w:val="24"/>
          <w:szCs w:val="24"/>
        </w:rPr>
        <w:t>D</w:t>
      </w:r>
      <w:r w:rsidRPr="00F41545">
        <w:rPr>
          <w:rFonts w:ascii="Times New Roman" w:hAnsi="Times New Roman"/>
          <w:sz w:val="24"/>
          <w:szCs w:val="24"/>
          <w:lang w:val="en-US"/>
        </w:rPr>
        <w:t>D</w:t>
      </w:r>
      <w:r w:rsidRPr="00F41545">
        <w:rPr>
          <w:rFonts w:ascii="Times New Roman" w:hAnsi="Times New Roman"/>
          <w:sz w:val="24"/>
          <w:szCs w:val="24"/>
        </w:rPr>
        <w:t>P</w:t>
      </w:r>
      <w:r w:rsidR="008C5D67" w:rsidRPr="00F41545">
        <w:rPr>
          <w:rFonts w:ascii="Times New Roman" w:hAnsi="Times New Roman"/>
          <w:sz w:val="24"/>
          <w:szCs w:val="24"/>
        </w:rPr>
        <w:t>,</w:t>
      </w:r>
      <w:r w:rsidRPr="00F415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1545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Pr="00F41545">
        <w:rPr>
          <w:rFonts w:ascii="Times New Roman" w:hAnsi="Times New Roman"/>
          <w:sz w:val="24"/>
          <w:szCs w:val="24"/>
        </w:rPr>
        <w:t xml:space="preserve"> район, </w:t>
      </w:r>
      <w:r w:rsidR="00092006" w:rsidRPr="00F41545">
        <w:rPr>
          <w:rFonts w:ascii="Times New Roman" w:hAnsi="Times New Roman"/>
          <w:sz w:val="24"/>
          <w:szCs w:val="24"/>
        </w:rPr>
        <w:t xml:space="preserve">посёлок </w:t>
      </w:r>
      <w:proofErr w:type="spellStart"/>
      <w:r w:rsidRPr="00F41545">
        <w:rPr>
          <w:rFonts w:ascii="Times New Roman" w:hAnsi="Times New Roman"/>
          <w:sz w:val="24"/>
          <w:szCs w:val="24"/>
        </w:rPr>
        <w:t>Сангтуда</w:t>
      </w:r>
      <w:proofErr w:type="spellEnd"/>
      <w:r w:rsidRPr="00F41545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Pr="00F41545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Pr="00F41545">
        <w:rPr>
          <w:rFonts w:ascii="Times New Roman" w:hAnsi="Times New Roman"/>
          <w:sz w:val="24"/>
          <w:szCs w:val="24"/>
        </w:rPr>
        <w:t xml:space="preserve"> ГЭС-1, в соответствии с Инкотермс 2010</w:t>
      </w:r>
      <w:r w:rsidR="00901194" w:rsidRPr="00F41545">
        <w:rPr>
          <w:rFonts w:ascii="Times New Roman" w:hAnsi="Times New Roman"/>
          <w:sz w:val="24"/>
          <w:szCs w:val="24"/>
        </w:rPr>
        <w:t xml:space="preserve">. </w:t>
      </w:r>
    </w:p>
    <w:p w:rsidR="00A1113F" w:rsidRPr="00F41545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F41545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F41545">
        <w:rPr>
          <w:rFonts w:ascii="Times New Roman" w:hAnsi="Times New Roman"/>
          <w:sz w:val="24"/>
          <w:szCs w:val="24"/>
        </w:rPr>
        <w:t xml:space="preserve"> -</w:t>
      </w:r>
      <w:r w:rsidRPr="00F41545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F41545">
        <w:rPr>
          <w:rFonts w:ascii="Times New Roman" w:hAnsi="Times New Roman"/>
          <w:sz w:val="24"/>
          <w:szCs w:val="24"/>
        </w:rPr>
        <w:t>До 50% оплата аванса, остальные средства в течени</w:t>
      </w:r>
      <w:r w:rsidR="00EC3CBB" w:rsidRPr="00F41545">
        <w:rPr>
          <w:rFonts w:ascii="Times New Roman" w:hAnsi="Times New Roman"/>
          <w:sz w:val="24"/>
          <w:szCs w:val="24"/>
        </w:rPr>
        <w:t>е</w:t>
      </w:r>
      <w:r w:rsidRPr="00F41545">
        <w:rPr>
          <w:rFonts w:ascii="Times New Roman" w:hAnsi="Times New Roman"/>
          <w:sz w:val="24"/>
          <w:szCs w:val="24"/>
        </w:rPr>
        <w:t xml:space="preserve"> 30</w:t>
      </w:r>
      <w:r w:rsidR="0007386A" w:rsidRPr="00F41545">
        <w:rPr>
          <w:rFonts w:ascii="Times New Roman" w:hAnsi="Times New Roman"/>
          <w:sz w:val="24"/>
          <w:szCs w:val="24"/>
        </w:rPr>
        <w:t xml:space="preserve"> рабочих</w:t>
      </w:r>
      <w:r w:rsidRPr="00F41545">
        <w:rPr>
          <w:rFonts w:ascii="Times New Roman" w:hAnsi="Times New Roman"/>
          <w:sz w:val="24"/>
          <w:szCs w:val="24"/>
        </w:rPr>
        <w:t xml:space="preserve"> дней после подписания акта приема-передачи товара</w:t>
      </w:r>
      <w:r w:rsidR="0007386A" w:rsidRPr="00F41545"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B473B7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Т</w:t>
      </w:r>
      <w:r w:rsidR="00A1113F" w:rsidRPr="00813B0B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5C2AC8">
        <w:rPr>
          <w:rFonts w:ascii="Times New Roman" w:hAnsi="Times New Roman"/>
          <w:sz w:val="24"/>
          <w:szCs w:val="24"/>
        </w:rPr>
        <w:t xml:space="preserve"> </w:t>
      </w:r>
      <w:r w:rsidR="00A73C6C" w:rsidRPr="00813B0B">
        <w:rPr>
          <w:rFonts w:ascii="Times New Roman" w:hAnsi="Times New Roman"/>
          <w:sz w:val="24"/>
          <w:szCs w:val="24"/>
        </w:rPr>
        <w:t>–</w:t>
      </w:r>
      <w:r w:rsidR="00B3488F">
        <w:rPr>
          <w:rFonts w:ascii="Times New Roman" w:hAnsi="Times New Roman"/>
          <w:sz w:val="24"/>
          <w:szCs w:val="24"/>
        </w:rPr>
        <w:t xml:space="preserve"> </w:t>
      </w:r>
      <w:r w:rsidR="00244891">
        <w:rPr>
          <w:rFonts w:ascii="Times New Roman" w:hAnsi="Times New Roman"/>
          <w:sz w:val="24"/>
          <w:szCs w:val="24"/>
          <w:lang w:val="en-US"/>
        </w:rPr>
        <w:t>II</w:t>
      </w:r>
      <w:r w:rsidR="00B3488F">
        <w:rPr>
          <w:rFonts w:ascii="Times New Roman" w:hAnsi="Times New Roman"/>
          <w:sz w:val="24"/>
          <w:szCs w:val="24"/>
        </w:rPr>
        <w:t>-</w:t>
      </w:r>
      <w:r w:rsidR="00244891">
        <w:rPr>
          <w:rFonts w:ascii="Times New Roman" w:hAnsi="Times New Roman"/>
          <w:sz w:val="24"/>
          <w:szCs w:val="24"/>
          <w:lang w:val="en-US"/>
        </w:rPr>
        <w:t>III</w:t>
      </w:r>
      <w:r w:rsidR="00B3488F" w:rsidRPr="00C205E9">
        <w:rPr>
          <w:rFonts w:ascii="Times New Roman" w:hAnsi="Times New Roman"/>
          <w:sz w:val="24"/>
          <w:szCs w:val="24"/>
        </w:rPr>
        <w:t xml:space="preserve"> </w:t>
      </w:r>
      <w:r w:rsidR="00B3488F">
        <w:rPr>
          <w:rFonts w:ascii="Times New Roman" w:hAnsi="Times New Roman"/>
          <w:sz w:val="24"/>
          <w:szCs w:val="24"/>
        </w:rPr>
        <w:t>квартал</w:t>
      </w:r>
      <w:r w:rsidR="00A1113F" w:rsidRPr="00813B0B">
        <w:rPr>
          <w:rFonts w:ascii="Times New Roman" w:hAnsi="Times New Roman"/>
          <w:sz w:val="24"/>
          <w:szCs w:val="24"/>
        </w:rPr>
        <w:t xml:space="preserve"> </w:t>
      </w:r>
      <w:r w:rsidR="000C1A91">
        <w:rPr>
          <w:rFonts w:ascii="Times New Roman" w:hAnsi="Times New Roman"/>
          <w:sz w:val="24"/>
          <w:szCs w:val="24"/>
        </w:rPr>
        <w:t>2020 г</w:t>
      </w:r>
      <w:r w:rsidR="00813B0B">
        <w:rPr>
          <w:rFonts w:ascii="Times New Roman" w:hAnsi="Times New Roman"/>
          <w:sz w:val="24"/>
          <w:szCs w:val="24"/>
        </w:rPr>
        <w:t>.</w:t>
      </w:r>
      <w:r w:rsidR="00244891" w:rsidRPr="00244891">
        <w:rPr>
          <w:rFonts w:ascii="Times New Roman" w:hAnsi="Times New Roman"/>
          <w:sz w:val="24"/>
          <w:szCs w:val="24"/>
        </w:rPr>
        <w:t xml:space="preserve"> </w:t>
      </w:r>
      <w:r w:rsidR="007E44EA">
        <w:rPr>
          <w:rFonts w:ascii="Times New Roman" w:hAnsi="Times New Roman"/>
          <w:sz w:val="24"/>
          <w:szCs w:val="24"/>
        </w:rPr>
        <w:t>(с правом досрочной поставки)</w:t>
      </w:r>
      <w:r w:rsidR="00244891">
        <w:rPr>
          <w:rFonts w:ascii="Times New Roman" w:hAnsi="Times New Roman"/>
          <w:sz w:val="24"/>
          <w:szCs w:val="24"/>
        </w:rPr>
        <w:t>.</w:t>
      </w:r>
    </w:p>
    <w:p w:rsidR="00D34E31" w:rsidRPr="00F41545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B473B7">
        <w:rPr>
          <w:rFonts w:ascii="Times New Roman" w:hAnsi="Times New Roman"/>
          <w:i/>
          <w:sz w:val="24"/>
          <w:szCs w:val="24"/>
        </w:rPr>
        <w:t>Т</w:t>
      </w:r>
      <w:r w:rsidR="00A1113F" w:rsidRPr="00B473B7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B473B7">
        <w:rPr>
          <w:rFonts w:ascii="Times New Roman" w:hAnsi="Times New Roman"/>
          <w:sz w:val="24"/>
          <w:szCs w:val="24"/>
        </w:rPr>
        <w:t xml:space="preserve"> </w:t>
      </w:r>
      <w:r w:rsidR="00D54698" w:rsidRPr="00B473B7">
        <w:rPr>
          <w:rFonts w:ascii="Times New Roman" w:hAnsi="Times New Roman"/>
          <w:sz w:val="24"/>
          <w:szCs w:val="24"/>
        </w:rPr>
        <w:t>–</w:t>
      </w:r>
      <w:r w:rsidR="00A1113F" w:rsidRPr="00B473B7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C85D2C" w:rsidRPr="00C85D2C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:rsidR="00281B48" w:rsidRPr="006011B5" w:rsidRDefault="00103505" w:rsidP="00281B48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A21A20">
        <w:rPr>
          <w:rFonts w:ascii="Times New Roman" w:hAnsi="Times New Roman"/>
          <w:i/>
          <w:sz w:val="24"/>
          <w:szCs w:val="24"/>
        </w:rPr>
        <w:t>Т</w:t>
      </w:r>
      <w:r w:rsidR="00A1113F" w:rsidRPr="00A21A20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A21A20">
        <w:rPr>
          <w:rFonts w:ascii="Times New Roman" w:hAnsi="Times New Roman"/>
          <w:sz w:val="24"/>
          <w:szCs w:val="24"/>
        </w:rPr>
        <w:t xml:space="preserve"> </w:t>
      </w:r>
      <w:r w:rsidR="00A1113F" w:rsidRPr="006011B5">
        <w:rPr>
          <w:rFonts w:ascii="Times New Roman" w:hAnsi="Times New Roman"/>
          <w:sz w:val="24"/>
          <w:szCs w:val="24"/>
        </w:rPr>
        <w:t>–</w:t>
      </w:r>
      <w:r w:rsidR="00A1113F" w:rsidRPr="006011B5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bookmarkStart w:id="0" w:name="_Hlk34205087"/>
      <w:r w:rsidR="00E40264" w:rsidRPr="00E40264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обслуживания 36 месяцев со дня покупки оборудования.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</w:t>
      </w:r>
      <w:bookmarkEnd w:id="0"/>
      <w:r w:rsidR="00E40264" w:rsidRPr="00E40264">
        <w:rPr>
          <w:rFonts w:ascii="Times New Roman" w:hAnsi="Times New Roman"/>
          <w:color w:val="000000" w:themeColor="text1"/>
          <w:sz w:val="24"/>
          <w:szCs w:val="24"/>
        </w:rPr>
        <w:t>В течение гарантийного срока Поставщик гарантирует исправную и полнофункциональную работу Товара в соответствии с техническим описанием производителя Товара. При получении товара и обнаружении дефектов или отсутствие комплектующих, которые приводят к отказу функционирования Товара, Поставщик за свой счет заменяет некачественный товар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</w:p>
    <w:p w:rsidR="00A1113F" w:rsidRPr="00281B48" w:rsidRDefault="00A1113F" w:rsidP="00281B48">
      <w:pPr>
        <w:pStyle w:val="a7"/>
        <w:numPr>
          <w:ilvl w:val="0"/>
          <w:numId w:val="17"/>
        </w:numPr>
        <w:spacing w:after="0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281B48">
        <w:rPr>
          <w:rFonts w:ascii="Times New Roman" w:hAnsi="Times New Roman"/>
          <w:i/>
          <w:sz w:val="24"/>
          <w:szCs w:val="24"/>
        </w:rPr>
        <w:lastRenderedPageBreak/>
        <w:t>Дополнительная комплектация</w:t>
      </w:r>
      <w:r w:rsidRPr="00281B48">
        <w:rPr>
          <w:rFonts w:ascii="Times New Roman" w:hAnsi="Times New Roman"/>
          <w:sz w:val="24"/>
          <w:szCs w:val="24"/>
        </w:rPr>
        <w:t xml:space="preserve"> </w:t>
      </w:r>
      <w:r w:rsidR="00103505" w:rsidRPr="00281B48">
        <w:rPr>
          <w:rFonts w:ascii="Times New Roman" w:hAnsi="Times New Roman"/>
          <w:sz w:val="24"/>
          <w:szCs w:val="24"/>
        </w:rPr>
        <w:t>–</w:t>
      </w:r>
      <w:r w:rsidRPr="00281B48">
        <w:rPr>
          <w:rFonts w:ascii="Times New Roman" w:hAnsi="Times New Roman"/>
          <w:sz w:val="24"/>
          <w:szCs w:val="24"/>
        </w:rPr>
        <w:t xml:space="preserve"> </w:t>
      </w:r>
      <w:r w:rsidR="005C2AC8" w:rsidRPr="00281B48">
        <w:rPr>
          <w:rFonts w:ascii="Times New Roman" w:hAnsi="Times New Roman"/>
          <w:sz w:val="24"/>
          <w:szCs w:val="24"/>
        </w:rPr>
        <w:t>Отсутству</w:t>
      </w:r>
      <w:r w:rsidR="00103505" w:rsidRPr="00281B48">
        <w:rPr>
          <w:rFonts w:ascii="Times New Roman" w:hAnsi="Times New Roman"/>
          <w:sz w:val="24"/>
          <w:szCs w:val="24"/>
        </w:rPr>
        <w:t>е</w:t>
      </w:r>
      <w:r w:rsidR="005C2AC8" w:rsidRPr="00281B48">
        <w:rPr>
          <w:rFonts w:ascii="Times New Roman" w:hAnsi="Times New Roman"/>
          <w:sz w:val="24"/>
          <w:szCs w:val="24"/>
        </w:rPr>
        <w:t>т</w:t>
      </w:r>
      <w:r w:rsidR="00103505" w:rsidRPr="00281B48">
        <w:rPr>
          <w:rFonts w:ascii="Times New Roman" w:hAnsi="Times New Roman"/>
          <w:sz w:val="24"/>
          <w:szCs w:val="24"/>
        </w:rPr>
        <w:t>.</w:t>
      </w:r>
    </w:p>
    <w:p w:rsidR="00A1113F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5C2AC8">
        <w:rPr>
          <w:rFonts w:ascii="Times New Roman" w:hAnsi="Times New Roman"/>
          <w:sz w:val="24"/>
          <w:szCs w:val="24"/>
        </w:rPr>
        <w:t xml:space="preserve"> -</w:t>
      </w:r>
      <w:r w:rsidRPr="005C2AC8">
        <w:rPr>
          <w:rFonts w:ascii="Times New Roman" w:hAnsi="Times New Roman"/>
          <w:i/>
          <w:sz w:val="24"/>
          <w:szCs w:val="24"/>
        </w:rPr>
        <w:t xml:space="preserve"> </w:t>
      </w:r>
      <w:r w:rsidRPr="005C2AC8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 на бумажном носителе</w:t>
      </w:r>
      <w:r w:rsidR="00EC3CBB">
        <w:rPr>
          <w:rFonts w:ascii="Times New Roman" w:hAnsi="Times New Roman"/>
          <w:sz w:val="24"/>
          <w:szCs w:val="24"/>
        </w:rPr>
        <w:t>.</w:t>
      </w:r>
    </w:p>
    <w:p w:rsidR="00A1113F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Т</w:t>
      </w:r>
      <w:r w:rsidR="00A1113F" w:rsidRPr="00813B0B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5C2AC8">
        <w:rPr>
          <w:rFonts w:ascii="Times New Roman" w:hAnsi="Times New Roman"/>
          <w:sz w:val="24"/>
          <w:szCs w:val="24"/>
        </w:rPr>
        <w:t xml:space="preserve"> </w:t>
      </w:r>
      <w:r w:rsidR="00EC3CBB">
        <w:rPr>
          <w:rFonts w:ascii="Times New Roman" w:hAnsi="Times New Roman"/>
          <w:sz w:val="24"/>
          <w:szCs w:val="24"/>
        </w:rPr>
        <w:t>–</w:t>
      </w:r>
      <w:r w:rsidR="00A1113F" w:rsidRPr="005C2AC8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5C2AC8">
        <w:rPr>
          <w:rFonts w:ascii="Times New Roman" w:hAnsi="Times New Roman"/>
          <w:sz w:val="24"/>
          <w:szCs w:val="24"/>
        </w:rPr>
        <w:t>Отсутствуют</w:t>
      </w:r>
      <w:r w:rsidR="00EC3CBB">
        <w:rPr>
          <w:rFonts w:ascii="Times New Roman" w:hAnsi="Times New Roman"/>
          <w:sz w:val="24"/>
          <w:szCs w:val="24"/>
        </w:rPr>
        <w:t>.</w:t>
      </w:r>
    </w:p>
    <w:p w:rsidR="00A1113F" w:rsidRPr="005C2AC8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И</w:t>
      </w:r>
      <w:r w:rsidR="00A1113F" w:rsidRPr="00813B0B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5C2AC8">
        <w:rPr>
          <w:rFonts w:ascii="Times New Roman" w:hAnsi="Times New Roman"/>
          <w:i/>
          <w:sz w:val="24"/>
          <w:szCs w:val="24"/>
        </w:rPr>
        <w:t xml:space="preserve"> </w:t>
      </w:r>
      <w:r w:rsidR="00A1113F"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="00A1113F" w:rsidRPr="005C2AC8">
        <w:rPr>
          <w:rFonts w:ascii="Times New Roman" w:hAnsi="Times New Roman"/>
          <w:sz w:val="24"/>
          <w:szCs w:val="24"/>
        </w:rPr>
        <w:t>Отсутствуют</w:t>
      </w:r>
      <w:r w:rsidR="00A1113F" w:rsidRPr="005C2AC8"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813B0B" w:rsidRDefault="00A1113F" w:rsidP="00813B0B">
      <w:pPr>
        <w:pStyle w:val="a7"/>
        <w:numPr>
          <w:ilvl w:val="1"/>
          <w:numId w:val="2"/>
        </w:numPr>
        <w:tabs>
          <w:tab w:val="clear" w:pos="1440"/>
          <w:tab w:val="num" w:pos="1843"/>
        </w:tabs>
        <w:spacing w:before="160" w:after="240" w:line="240" w:lineRule="auto"/>
        <w:ind w:left="425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>
        <w:rPr>
          <w:rFonts w:ascii="Times New Roman" w:hAnsi="Times New Roman"/>
          <w:b/>
          <w:sz w:val="24"/>
          <w:szCs w:val="24"/>
        </w:rPr>
        <w:t>.</w:t>
      </w:r>
    </w:p>
    <w:p w:rsidR="00D30824" w:rsidRDefault="00813B0B" w:rsidP="00B305E8">
      <w:pPr>
        <w:pStyle w:val="a7"/>
        <w:numPr>
          <w:ilvl w:val="1"/>
          <w:numId w:val="13"/>
        </w:numPr>
        <w:tabs>
          <w:tab w:val="num" w:pos="1843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71262">
        <w:rPr>
          <w:rFonts w:ascii="Times New Roman" w:hAnsi="Times New Roman"/>
          <w:b/>
          <w:sz w:val="24"/>
          <w:szCs w:val="24"/>
        </w:rPr>
        <w:t xml:space="preserve"> </w:t>
      </w:r>
      <w:r w:rsidR="00A1113F" w:rsidRPr="00671262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671262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8363" w:type="dxa"/>
        <w:tblInd w:w="82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3"/>
        <w:gridCol w:w="4110"/>
      </w:tblGrid>
      <w:tr w:rsidR="00AA04A2" w:rsidRPr="00AA04A2" w:rsidTr="006011B5">
        <w:tc>
          <w:tcPr>
            <w:tcW w:w="4253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</w:tcPr>
          <w:p w:rsidR="00AA04A2" w:rsidRPr="00AA04A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10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</w:tcPr>
          <w:p w:rsidR="00AA04A2" w:rsidRPr="00AA04A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4A2">
              <w:rPr>
                <w:rFonts w:ascii="Times New Roman" w:hAnsi="Times New Roman"/>
                <w:sz w:val="24"/>
                <w:szCs w:val="24"/>
                <w:lang w:val="en-US"/>
              </w:rPr>
              <w:t>LCD</w:t>
            </w:r>
            <w:r w:rsidRPr="00AA04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04A2">
              <w:rPr>
                <w:rFonts w:ascii="Times New Roman" w:hAnsi="Times New Roman"/>
                <w:sz w:val="24"/>
                <w:szCs w:val="24"/>
                <w:lang w:val="en-US"/>
              </w:rPr>
              <w:t>TV</w:t>
            </w:r>
            <w:r w:rsidRPr="00AA04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04A2">
              <w:rPr>
                <w:rFonts w:ascii="Times New Roman" w:hAnsi="Times New Roman"/>
                <w:sz w:val="24"/>
                <w:szCs w:val="24"/>
                <w:lang w:val="en-US"/>
              </w:rPr>
              <w:t>LED</w:t>
            </w:r>
          </w:p>
        </w:tc>
      </w:tr>
      <w:tr w:rsidR="00AA04A2" w:rsidRPr="00AA04A2" w:rsidTr="006011B5">
        <w:tc>
          <w:tcPr>
            <w:tcW w:w="4253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</w:tcPr>
          <w:p w:rsidR="00AA04A2" w:rsidRPr="00AA04A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A04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Модель</w:t>
            </w:r>
          </w:p>
        </w:tc>
        <w:tc>
          <w:tcPr>
            <w:tcW w:w="4110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</w:tcPr>
          <w:p w:rsidR="00AA04A2" w:rsidRPr="00AA04A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4A2">
              <w:rPr>
                <w:rFonts w:ascii="Times New Roman" w:hAnsi="Times New Roman"/>
                <w:sz w:val="24"/>
                <w:szCs w:val="24"/>
              </w:rPr>
              <w:t>32LM550B</w:t>
            </w:r>
          </w:p>
        </w:tc>
      </w:tr>
      <w:tr w:rsidR="00A914DE" w:rsidRPr="00AA04A2" w:rsidTr="006011B5">
        <w:tc>
          <w:tcPr>
            <w:tcW w:w="4253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A04A2" w:rsidRPr="00AA04A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A04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Размер экрана по диагонали:</w:t>
            </w:r>
          </w:p>
        </w:tc>
        <w:tc>
          <w:tcPr>
            <w:tcW w:w="4110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A04A2" w:rsidRPr="00AA04A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4A2">
              <w:rPr>
                <w:rFonts w:ascii="Times New Roman" w:hAnsi="Times New Roman"/>
                <w:sz w:val="24"/>
                <w:szCs w:val="24"/>
              </w:rPr>
              <w:t>32" (81 см)</w:t>
            </w:r>
          </w:p>
        </w:tc>
      </w:tr>
      <w:tr w:rsidR="00A914DE" w:rsidRPr="00AA04A2" w:rsidTr="006011B5">
        <w:tc>
          <w:tcPr>
            <w:tcW w:w="4253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A04A2" w:rsidRPr="00AA04A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A04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Формат экрана:</w:t>
            </w:r>
          </w:p>
        </w:tc>
        <w:tc>
          <w:tcPr>
            <w:tcW w:w="4110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A04A2" w:rsidRPr="00AA04A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4A2">
              <w:rPr>
                <w:rFonts w:ascii="Times New Roman" w:hAnsi="Times New Roman"/>
                <w:sz w:val="24"/>
                <w:szCs w:val="24"/>
              </w:rPr>
              <w:t>16:9</w:t>
            </w:r>
          </w:p>
        </w:tc>
      </w:tr>
      <w:tr w:rsidR="00A914DE" w:rsidRPr="00AA04A2" w:rsidTr="006011B5">
        <w:tc>
          <w:tcPr>
            <w:tcW w:w="4253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A04A2" w:rsidRPr="00AA04A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A04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Максимальное разрешение:</w:t>
            </w:r>
          </w:p>
        </w:tc>
        <w:tc>
          <w:tcPr>
            <w:tcW w:w="4110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A04A2" w:rsidRPr="00AA04A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4A2">
              <w:rPr>
                <w:rFonts w:ascii="Times New Roman" w:hAnsi="Times New Roman"/>
                <w:sz w:val="24"/>
                <w:szCs w:val="24"/>
              </w:rPr>
              <w:t>1366</w:t>
            </w:r>
            <w:r w:rsidR="00A914D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A04A2">
              <w:rPr>
                <w:rFonts w:ascii="Times New Roman" w:hAnsi="Times New Roman"/>
                <w:sz w:val="24"/>
                <w:szCs w:val="24"/>
              </w:rPr>
              <w:t>x</w:t>
            </w:r>
            <w:r w:rsidR="00A914D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A04A2">
              <w:rPr>
                <w:rFonts w:ascii="Times New Roman" w:hAnsi="Times New Roman"/>
                <w:sz w:val="24"/>
                <w:szCs w:val="24"/>
              </w:rPr>
              <w:t>768</w:t>
            </w:r>
          </w:p>
        </w:tc>
      </w:tr>
      <w:tr w:rsidR="00A914DE" w:rsidRPr="00AA04A2" w:rsidTr="006011B5">
        <w:tc>
          <w:tcPr>
            <w:tcW w:w="4253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A04A2" w:rsidRPr="00AA04A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A04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Частота обновления:</w:t>
            </w:r>
          </w:p>
        </w:tc>
        <w:tc>
          <w:tcPr>
            <w:tcW w:w="4110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A04A2" w:rsidRPr="00AA04A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4A2">
              <w:rPr>
                <w:rFonts w:ascii="Times New Roman" w:hAnsi="Times New Roman"/>
                <w:sz w:val="24"/>
                <w:szCs w:val="24"/>
              </w:rPr>
              <w:t>50 Гц</w:t>
            </w:r>
          </w:p>
        </w:tc>
      </w:tr>
      <w:tr w:rsidR="00A914DE" w:rsidRPr="00AA04A2" w:rsidTr="006011B5">
        <w:tc>
          <w:tcPr>
            <w:tcW w:w="4253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A04A2" w:rsidRPr="00AA04A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A04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LED подсветка:</w:t>
            </w:r>
          </w:p>
        </w:tc>
        <w:tc>
          <w:tcPr>
            <w:tcW w:w="4110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A04A2" w:rsidRPr="00AA04A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4A2">
              <w:rPr>
                <w:rFonts w:ascii="Times New Roman" w:hAnsi="Times New Roman"/>
                <w:sz w:val="24"/>
                <w:szCs w:val="24"/>
              </w:rPr>
              <w:t xml:space="preserve">есть, </w:t>
            </w:r>
            <w:proofErr w:type="spellStart"/>
            <w:r w:rsidRPr="00AA04A2">
              <w:rPr>
                <w:rFonts w:ascii="Times New Roman" w:hAnsi="Times New Roman"/>
                <w:sz w:val="24"/>
                <w:szCs w:val="24"/>
              </w:rPr>
              <w:t>Direct</w:t>
            </w:r>
            <w:proofErr w:type="spellEnd"/>
            <w:r w:rsidRPr="00AA04A2">
              <w:rPr>
                <w:rFonts w:ascii="Times New Roman" w:hAnsi="Times New Roman"/>
                <w:sz w:val="24"/>
                <w:szCs w:val="24"/>
              </w:rPr>
              <w:t xml:space="preserve"> LED</w:t>
            </w:r>
          </w:p>
        </w:tc>
      </w:tr>
      <w:tr w:rsidR="00A914DE" w:rsidRPr="00AA04A2" w:rsidTr="006011B5">
        <w:tc>
          <w:tcPr>
            <w:tcW w:w="4253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A04A2" w:rsidRPr="00AA04A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A04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Поддержка HD:</w:t>
            </w:r>
          </w:p>
        </w:tc>
        <w:tc>
          <w:tcPr>
            <w:tcW w:w="4110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A04A2" w:rsidRPr="00AA04A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4A2">
              <w:rPr>
                <w:rFonts w:ascii="Times New Roman" w:hAnsi="Times New Roman"/>
                <w:sz w:val="24"/>
                <w:szCs w:val="24"/>
              </w:rPr>
              <w:t>720p HD</w:t>
            </w:r>
          </w:p>
        </w:tc>
      </w:tr>
      <w:tr w:rsidR="00A914DE" w:rsidRPr="00AA04A2" w:rsidTr="006011B5">
        <w:tc>
          <w:tcPr>
            <w:tcW w:w="4253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A04A2" w:rsidRPr="00AA04A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A04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Прогрессивная развёртка:</w:t>
            </w:r>
          </w:p>
        </w:tc>
        <w:tc>
          <w:tcPr>
            <w:tcW w:w="4110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A04A2" w:rsidRPr="00AA04A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4A2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A914DE" w:rsidRPr="0030696C" w:rsidTr="006011B5">
        <w:tc>
          <w:tcPr>
            <w:tcW w:w="4253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A04A2" w:rsidRPr="00AA04A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A04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Цифровой тюнер:</w:t>
            </w:r>
          </w:p>
        </w:tc>
        <w:tc>
          <w:tcPr>
            <w:tcW w:w="4110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A04A2" w:rsidRPr="00AA04A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04A2">
              <w:rPr>
                <w:rFonts w:ascii="Times New Roman" w:hAnsi="Times New Roman"/>
                <w:sz w:val="24"/>
                <w:szCs w:val="24"/>
                <w:lang w:val="en-US"/>
              </w:rPr>
              <w:t>DVB-T MPEG4, DVB-T2, DVB-C, DVB-S2</w:t>
            </w:r>
          </w:p>
        </w:tc>
      </w:tr>
      <w:tr w:rsidR="00A914DE" w:rsidRPr="00AA04A2" w:rsidTr="006011B5">
        <w:tc>
          <w:tcPr>
            <w:tcW w:w="4253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A04A2" w:rsidRPr="00AA04A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A04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Телетекст:</w:t>
            </w:r>
          </w:p>
        </w:tc>
        <w:tc>
          <w:tcPr>
            <w:tcW w:w="4110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A04A2" w:rsidRPr="00AA04A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4A2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A914DE" w:rsidRPr="00AA04A2" w:rsidTr="006011B5">
        <w:tc>
          <w:tcPr>
            <w:tcW w:w="4253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A04A2" w:rsidRPr="00AA04A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A04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Мультимедиа:</w:t>
            </w:r>
          </w:p>
        </w:tc>
        <w:tc>
          <w:tcPr>
            <w:tcW w:w="4110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A04A2" w:rsidRPr="00AA04A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4A2">
              <w:rPr>
                <w:rFonts w:ascii="Times New Roman" w:hAnsi="Times New Roman"/>
                <w:sz w:val="24"/>
                <w:szCs w:val="24"/>
              </w:rPr>
              <w:t xml:space="preserve">MP3, WMA, MPEG4, HEVC (H.265), </w:t>
            </w:r>
            <w:proofErr w:type="spellStart"/>
            <w:r w:rsidRPr="00AA04A2">
              <w:rPr>
                <w:rFonts w:ascii="Times New Roman" w:hAnsi="Times New Roman"/>
                <w:sz w:val="24"/>
                <w:szCs w:val="24"/>
              </w:rPr>
              <w:t>Xvid</w:t>
            </w:r>
            <w:proofErr w:type="spellEnd"/>
            <w:r w:rsidRPr="00AA04A2">
              <w:rPr>
                <w:rFonts w:ascii="Times New Roman" w:hAnsi="Times New Roman"/>
                <w:sz w:val="24"/>
                <w:szCs w:val="24"/>
              </w:rPr>
              <w:t>, MKV, JPEG</w:t>
            </w:r>
          </w:p>
        </w:tc>
      </w:tr>
      <w:tr w:rsidR="00A914DE" w:rsidRPr="00AA04A2" w:rsidTr="006011B5">
        <w:tc>
          <w:tcPr>
            <w:tcW w:w="4253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A04A2" w:rsidRPr="00AA04A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A04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Звук стерео:</w:t>
            </w:r>
          </w:p>
        </w:tc>
        <w:tc>
          <w:tcPr>
            <w:tcW w:w="4110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A04A2" w:rsidRPr="00AA04A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4A2">
              <w:rPr>
                <w:rFonts w:ascii="Times New Roman" w:hAnsi="Times New Roman"/>
                <w:sz w:val="24"/>
                <w:szCs w:val="24"/>
              </w:rPr>
              <w:t>есть. NICAM STEREO</w:t>
            </w:r>
          </w:p>
        </w:tc>
      </w:tr>
      <w:tr w:rsidR="00A914DE" w:rsidRPr="00AA04A2" w:rsidTr="006011B5">
        <w:tc>
          <w:tcPr>
            <w:tcW w:w="4253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A04A2" w:rsidRPr="00AA04A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A04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Мощность звука:</w:t>
            </w:r>
          </w:p>
        </w:tc>
        <w:tc>
          <w:tcPr>
            <w:tcW w:w="4110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A04A2" w:rsidRPr="00AA04A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4A2">
              <w:rPr>
                <w:rFonts w:ascii="Times New Roman" w:hAnsi="Times New Roman"/>
                <w:sz w:val="24"/>
                <w:szCs w:val="24"/>
              </w:rPr>
              <w:t>10 Вт (2х5 Вт)</w:t>
            </w:r>
          </w:p>
        </w:tc>
      </w:tr>
      <w:tr w:rsidR="00A914DE" w:rsidRPr="00AA04A2" w:rsidTr="006011B5">
        <w:tc>
          <w:tcPr>
            <w:tcW w:w="4253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A04A2" w:rsidRPr="00AA04A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A04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Акустика:</w:t>
            </w:r>
          </w:p>
        </w:tc>
        <w:tc>
          <w:tcPr>
            <w:tcW w:w="4110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A04A2" w:rsidRPr="00AA04A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4A2">
              <w:rPr>
                <w:rFonts w:ascii="Times New Roman" w:hAnsi="Times New Roman"/>
                <w:sz w:val="24"/>
                <w:szCs w:val="24"/>
              </w:rPr>
              <w:t>два динамика</w:t>
            </w:r>
          </w:p>
        </w:tc>
      </w:tr>
      <w:tr w:rsidR="00A914DE" w:rsidRPr="00AA04A2" w:rsidTr="006011B5">
        <w:tc>
          <w:tcPr>
            <w:tcW w:w="4253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A04A2" w:rsidRPr="00AA04A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A04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Интерфейс:</w:t>
            </w:r>
          </w:p>
        </w:tc>
        <w:tc>
          <w:tcPr>
            <w:tcW w:w="4110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A04A2" w:rsidRPr="00AA04A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4A2">
              <w:rPr>
                <w:rFonts w:ascii="Times New Roman" w:hAnsi="Times New Roman"/>
                <w:sz w:val="24"/>
                <w:szCs w:val="24"/>
              </w:rPr>
              <w:t>AV, компонентный, HDMI x2, USB</w:t>
            </w:r>
          </w:p>
        </w:tc>
      </w:tr>
      <w:tr w:rsidR="00A914DE" w:rsidRPr="00AA04A2" w:rsidTr="006011B5">
        <w:tc>
          <w:tcPr>
            <w:tcW w:w="4253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A04A2" w:rsidRPr="00AA04A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A04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Вес телевизора:</w:t>
            </w:r>
          </w:p>
        </w:tc>
        <w:tc>
          <w:tcPr>
            <w:tcW w:w="4110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A04A2" w:rsidRPr="00AA04A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4A2">
              <w:rPr>
                <w:rFonts w:ascii="Times New Roman" w:hAnsi="Times New Roman"/>
                <w:sz w:val="24"/>
                <w:szCs w:val="24"/>
              </w:rPr>
              <w:t>с подставкой: 4.7 кг</w:t>
            </w:r>
            <w:r w:rsidRPr="00AA04A2">
              <w:rPr>
                <w:rFonts w:ascii="Times New Roman" w:hAnsi="Times New Roman"/>
                <w:sz w:val="24"/>
                <w:szCs w:val="24"/>
              </w:rPr>
              <w:br/>
              <w:t>без подставки: 4.65 кг</w:t>
            </w:r>
          </w:p>
        </w:tc>
      </w:tr>
      <w:tr w:rsidR="00A914DE" w:rsidRPr="00AA04A2" w:rsidTr="006011B5">
        <w:tc>
          <w:tcPr>
            <w:tcW w:w="4253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A04A2" w:rsidRPr="00AA04A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A04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Размеры с подставкой:</w:t>
            </w:r>
          </w:p>
        </w:tc>
        <w:tc>
          <w:tcPr>
            <w:tcW w:w="4110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A04A2" w:rsidRPr="00AA04A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4A2">
              <w:rPr>
                <w:rFonts w:ascii="Times New Roman" w:hAnsi="Times New Roman"/>
                <w:sz w:val="24"/>
                <w:szCs w:val="24"/>
              </w:rPr>
              <w:t>736</w:t>
            </w:r>
            <w:r w:rsidR="00A914D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A04A2">
              <w:rPr>
                <w:rFonts w:ascii="Times New Roman" w:hAnsi="Times New Roman"/>
                <w:sz w:val="24"/>
                <w:szCs w:val="24"/>
              </w:rPr>
              <w:t>x</w:t>
            </w:r>
            <w:r w:rsidR="00A914D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A04A2">
              <w:rPr>
                <w:rFonts w:ascii="Times New Roman" w:hAnsi="Times New Roman"/>
                <w:sz w:val="24"/>
                <w:szCs w:val="24"/>
              </w:rPr>
              <w:t>464</w:t>
            </w:r>
            <w:r w:rsidR="00A914D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A04A2">
              <w:rPr>
                <w:rFonts w:ascii="Times New Roman" w:hAnsi="Times New Roman"/>
                <w:sz w:val="24"/>
                <w:szCs w:val="24"/>
              </w:rPr>
              <w:t>x180 мм</w:t>
            </w:r>
          </w:p>
        </w:tc>
      </w:tr>
      <w:tr w:rsidR="00A914DE" w:rsidRPr="00AA04A2" w:rsidTr="006011B5">
        <w:tc>
          <w:tcPr>
            <w:tcW w:w="4253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A04A2" w:rsidRPr="00AA04A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A04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Размеры без подставки:</w:t>
            </w:r>
          </w:p>
        </w:tc>
        <w:tc>
          <w:tcPr>
            <w:tcW w:w="4110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A04A2" w:rsidRPr="00AA04A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4A2">
              <w:rPr>
                <w:rFonts w:ascii="Times New Roman" w:hAnsi="Times New Roman"/>
                <w:sz w:val="24"/>
                <w:szCs w:val="24"/>
              </w:rPr>
              <w:t>736</w:t>
            </w:r>
            <w:r w:rsidR="00A914D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A04A2">
              <w:rPr>
                <w:rFonts w:ascii="Times New Roman" w:hAnsi="Times New Roman"/>
                <w:sz w:val="24"/>
                <w:szCs w:val="24"/>
              </w:rPr>
              <w:t>x</w:t>
            </w:r>
            <w:r w:rsidR="00A914D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A04A2">
              <w:rPr>
                <w:rFonts w:ascii="Times New Roman" w:hAnsi="Times New Roman"/>
                <w:sz w:val="24"/>
                <w:szCs w:val="24"/>
              </w:rPr>
              <w:t>437</w:t>
            </w:r>
            <w:r w:rsidR="00A914D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A04A2">
              <w:rPr>
                <w:rFonts w:ascii="Times New Roman" w:hAnsi="Times New Roman"/>
                <w:sz w:val="24"/>
                <w:szCs w:val="24"/>
              </w:rPr>
              <w:t>x</w:t>
            </w:r>
            <w:r w:rsidR="00A914D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A04A2">
              <w:rPr>
                <w:rFonts w:ascii="Times New Roman" w:hAnsi="Times New Roman"/>
                <w:sz w:val="24"/>
                <w:szCs w:val="24"/>
              </w:rPr>
              <w:t>83 мм</w:t>
            </w:r>
          </w:p>
        </w:tc>
      </w:tr>
    </w:tbl>
    <w:p w:rsidR="00932960" w:rsidRDefault="00932960" w:rsidP="0067126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6535F" w:rsidRDefault="00CF2E48" w:rsidP="0096535F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9449A6">
        <w:rPr>
          <w:rFonts w:ascii="Times New Roman" w:hAnsi="Times New Roman"/>
          <w:i/>
          <w:sz w:val="24"/>
          <w:szCs w:val="24"/>
        </w:rPr>
        <w:t>Т</w:t>
      </w:r>
      <w:r w:rsidR="00A1113F" w:rsidRPr="009449A6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9449A6">
        <w:rPr>
          <w:rFonts w:ascii="Times New Roman" w:hAnsi="Times New Roman"/>
          <w:sz w:val="24"/>
          <w:szCs w:val="24"/>
        </w:rPr>
        <w:t xml:space="preserve"> -</w:t>
      </w:r>
      <w:r w:rsidR="00A1113F" w:rsidRPr="009449A6">
        <w:rPr>
          <w:rFonts w:ascii="Times New Roman" w:hAnsi="Times New Roman"/>
          <w:sz w:val="24"/>
          <w:szCs w:val="24"/>
        </w:rPr>
        <w:t>Поставляемый товар должен быть новы</w:t>
      </w:r>
      <w:r w:rsidR="005B7B8F" w:rsidRPr="009449A6">
        <w:rPr>
          <w:rFonts w:ascii="Times New Roman" w:hAnsi="Times New Roman"/>
          <w:sz w:val="24"/>
          <w:szCs w:val="24"/>
        </w:rPr>
        <w:t>м</w:t>
      </w:r>
      <w:r w:rsidR="00A1113F" w:rsidRPr="009449A6">
        <w:rPr>
          <w:rFonts w:ascii="Times New Roman" w:hAnsi="Times New Roman"/>
          <w:sz w:val="24"/>
          <w:szCs w:val="24"/>
        </w:rPr>
        <w:t>,</w:t>
      </w:r>
      <w:r w:rsidR="005B7B8F" w:rsidRPr="009449A6"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="009E59FF" w:rsidRPr="009449A6">
        <w:rPr>
          <w:rFonts w:ascii="Times New Roman" w:hAnsi="Times New Roman"/>
          <w:sz w:val="24"/>
          <w:szCs w:val="24"/>
        </w:rPr>
        <w:t xml:space="preserve"> ранее не </w:t>
      </w:r>
      <w:r w:rsidR="00A1113F" w:rsidRPr="009449A6">
        <w:rPr>
          <w:rFonts w:ascii="Times New Roman" w:hAnsi="Times New Roman"/>
          <w:sz w:val="24"/>
          <w:szCs w:val="24"/>
        </w:rPr>
        <w:t>использованны</w:t>
      </w:r>
      <w:r w:rsidR="005B7B8F" w:rsidRPr="009449A6">
        <w:rPr>
          <w:rFonts w:ascii="Times New Roman" w:hAnsi="Times New Roman"/>
          <w:sz w:val="24"/>
          <w:szCs w:val="24"/>
        </w:rPr>
        <w:t>м</w:t>
      </w:r>
      <w:r w:rsidRPr="009449A6">
        <w:rPr>
          <w:rFonts w:ascii="Times New Roman" w:hAnsi="Times New Roman"/>
          <w:sz w:val="24"/>
          <w:szCs w:val="24"/>
        </w:rPr>
        <w:t>.</w:t>
      </w:r>
    </w:p>
    <w:p w:rsidR="0096535F" w:rsidRPr="00EB17F6" w:rsidRDefault="00CF2E48" w:rsidP="0096535F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96535F">
        <w:rPr>
          <w:rFonts w:ascii="Times New Roman" w:hAnsi="Times New Roman"/>
          <w:i/>
          <w:sz w:val="24"/>
          <w:szCs w:val="24"/>
        </w:rPr>
        <w:t>Т</w:t>
      </w:r>
      <w:r w:rsidR="00A1113F" w:rsidRPr="0096535F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96535F">
        <w:rPr>
          <w:rFonts w:ascii="Times New Roman" w:hAnsi="Times New Roman"/>
          <w:sz w:val="24"/>
          <w:szCs w:val="24"/>
        </w:rPr>
        <w:t xml:space="preserve"> </w:t>
      </w:r>
      <w:r w:rsidR="00CB31DC" w:rsidRPr="0096535F">
        <w:rPr>
          <w:rFonts w:ascii="Times New Roman" w:hAnsi="Times New Roman"/>
          <w:sz w:val="24"/>
          <w:szCs w:val="24"/>
        </w:rPr>
        <w:t>–</w:t>
      </w:r>
      <w:r w:rsidR="00A1113F" w:rsidRPr="0096535F">
        <w:rPr>
          <w:rFonts w:ascii="Times New Roman" w:hAnsi="Times New Roman"/>
          <w:sz w:val="24"/>
          <w:szCs w:val="24"/>
        </w:rPr>
        <w:t xml:space="preserve"> </w:t>
      </w:r>
      <w:r w:rsidR="0096535F" w:rsidRPr="0096535F">
        <w:rPr>
          <w:rFonts w:ascii="Times New Roman" w:hAnsi="Times New Roman"/>
          <w:color w:val="2D2D2D"/>
          <w:spacing w:val="2"/>
          <w:sz w:val="24"/>
          <w:szCs w:val="24"/>
        </w:rPr>
        <w:t xml:space="preserve">ГОСТ </w:t>
      </w:r>
      <w:r w:rsidR="00A914DE" w:rsidRPr="00A914DE">
        <w:rPr>
          <w:rFonts w:ascii="Times New Roman" w:hAnsi="Times New Roman"/>
          <w:color w:val="2D2D2D"/>
          <w:spacing w:val="2"/>
          <w:sz w:val="24"/>
          <w:szCs w:val="24"/>
        </w:rPr>
        <w:t xml:space="preserve">18198-89 </w:t>
      </w:r>
      <w:r w:rsidR="00A914DE">
        <w:rPr>
          <w:rFonts w:ascii="Times New Roman" w:hAnsi="Times New Roman"/>
          <w:color w:val="2D2D2D"/>
          <w:spacing w:val="2"/>
          <w:sz w:val="24"/>
          <w:szCs w:val="24"/>
        </w:rPr>
        <w:t>«Телевизоры. Общие технические условия</w:t>
      </w:r>
      <w:r w:rsidR="00F41545">
        <w:rPr>
          <w:rFonts w:ascii="Times New Roman" w:hAnsi="Times New Roman"/>
          <w:color w:val="2D2D2D"/>
          <w:spacing w:val="2"/>
          <w:sz w:val="24"/>
          <w:szCs w:val="24"/>
        </w:rPr>
        <w:t>»</w:t>
      </w:r>
      <w:r w:rsidR="0096535F" w:rsidRPr="0096535F">
        <w:rPr>
          <w:rFonts w:ascii="Times New Roman" w:hAnsi="Times New Roman"/>
          <w:color w:val="2D2D2D"/>
          <w:spacing w:val="2"/>
          <w:sz w:val="24"/>
          <w:szCs w:val="24"/>
        </w:rPr>
        <w:t>.</w:t>
      </w:r>
    </w:p>
    <w:p w:rsidR="00EB17F6" w:rsidRPr="00EB17F6" w:rsidRDefault="00EB17F6" w:rsidP="00EB17F6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</w:rPr>
      </w:pPr>
      <w:r w:rsidRPr="00EB17F6">
        <w:rPr>
          <w:rFonts w:ascii="Times New Roman" w:hAnsi="Times New Roman"/>
          <w:i/>
        </w:rPr>
        <w:t xml:space="preserve">Общие требования к рабочей среде, электропитанию и т.п. – </w:t>
      </w:r>
      <w:r w:rsidRPr="00EB17F6">
        <w:rPr>
          <w:rFonts w:ascii="Times New Roman" w:hAnsi="Times New Roman"/>
        </w:rPr>
        <w:t>В соответствии с Пунктом 2.1.</w:t>
      </w:r>
    </w:p>
    <w:p w:rsidR="00EB17F6" w:rsidRPr="00EB17F6" w:rsidRDefault="00EB17F6" w:rsidP="00EB17F6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</w:rPr>
      </w:pPr>
      <w:r w:rsidRPr="00EB17F6">
        <w:rPr>
          <w:rFonts w:ascii="Times New Roman" w:hAnsi="Times New Roman"/>
          <w:i/>
        </w:rPr>
        <w:t>Общие функциональные требования (перечень исполняемых функций) –</w:t>
      </w:r>
      <w:r w:rsidR="000C1A91">
        <w:rPr>
          <w:rFonts w:ascii="Times New Roman" w:hAnsi="Times New Roman"/>
        </w:rPr>
        <w:t xml:space="preserve"> </w:t>
      </w:r>
      <w:r w:rsidR="00EA3106">
        <w:rPr>
          <w:rFonts w:ascii="Times New Roman" w:hAnsi="Times New Roman"/>
        </w:rPr>
        <w:t>Воспроизведение изображения и звукового сопровождения вещательных программ.</w:t>
      </w:r>
    </w:p>
    <w:p w:rsidR="00EB17F6" w:rsidRPr="00EB17F6" w:rsidRDefault="00EB17F6" w:rsidP="00EB17F6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</w:rPr>
      </w:pPr>
      <w:r w:rsidRPr="00EB17F6">
        <w:rPr>
          <w:rFonts w:ascii="Times New Roman" w:hAnsi="Times New Roman"/>
          <w:i/>
        </w:rPr>
        <w:t xml:space="preserve">Требования по комплектации – </w:t>
      </w:r>
      <w:r w:rsidRPr="00EB17F6">
        <w:rPr>
          <w:rFonts w:ascii="Times New Roman" w:hAnsi="Times New Roman"/>
        </w:rPr>
        <w:t>Базовая комплектация.</w:t>
      </w:r>
    </w:p>
    <w:p w:rsidR="00EB17F6" w:rsidRPr="00EB17F6" w:rsidRDefault="00EB17F6" w:rsidP="00EB17F6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EB17F6">
        <w:rPr>
          <w:rFonts w:ascii="Times New Roman" w:hAnsi="Times New Roman"/>
          <w:i/>
        </w:rPr>
        <w:t xml:space="preserve">Требования по совместимости – </w:t>
      </w:r>
      <w:r w:rsidRPr="00EB17F6">
        <w:rPr>
          <w:rFonts w:ascii="Times New Roman" w:hAnsi="Times New Roman"/>
        </w:rPr>
        <w:t>В соответствии с Пунктом 2.1.</w:t>
      </w:r>
    </w:p>
    <w:p w:rsidR="00596BB9" w:rsidRDefault="00CF2E48" w:rsidP="00596BB9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F41545">
        <w:rPr>
          <w:rFonts w:ascii="Times New Roman" w:hAnsi="Times New Roman"/>
          <w:i/>
          <w:sz w:val="24"/>
          <w:szCs w:val="24"/>
        </w:rPr>
        <w:lastRenderedPageBreak/>
        <w:t>И</w:t>
      </w:r>
      <w:r w:rsidR="00A1113F" w:rsidRPr="00F41545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F41545">
        <w:rPr>
          <w:rFonts w:ascii="Times New Roman" w:hAnsi="Times New Roman"/>
          <w:sz w:val="24"/>
          <w:szCs w:val="24"/>
        </w:rPr>
        <w:t xml:space="preserve"> </w:t>
      </w:r>
      <w:r w:rsidR="00A1113F" w:rsidRPr="00F41545">
        <w:rPr>
          <w:rFonts w:ascii="Times New Roman" w:hAnsi="Times New Roman"/>
          <w:i/>
          <w:sz w:val="24"/>
          <w:szCs w:val="24"/>
        </w:rPr>
        <w:t xml:space="preserve">(наличие сертификатов соответствия, санитарно-эпидемиологического заключения, технического паспорта и </w:t>
      </w:r>
      <w:proofErr w:type="spellStart"/>
      <w:r w:rsidR="00A1113F" w:rsidRPr="00F41545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="00A1113F" w:rsidRPr="00F41545">
        <w:rPr>
          <w:rFonts w:ascii="Times New Roman" w:hAnsi="Times New Roman"/>
          <w:i/>
          <w:sz w:val="24"/>
          <w:szCs w:val="24"/>
        </w:rPr>
        <w:t>)</w:t>
      </w:r>
      <w:r w:rsidR="00A1113F" w:rsidRPr="00F41545">
        <w:rPr>
          <w:rFonts w:ascii="Times New Roman" w:hAnsi="Times New Roman"/>
          <w:sz w:val="24"/>
          <w:szCs w:val="24"/>
        </w:rPr>
        <w:t xml:space="preserve"> - </w:t>
      </w:r>
      <w:r w:rsidR="00552882" w:rsidRPr="00552882">
        <w:rPr>
          <w:rFonts w:ascii="Times New Roman" w:hAnsi="Times New Roman"/>
          <w:sz w:val="24"/>
          <w:szCs w:val="24"/>
        </w:rPr>
        <w:t>Товар должен иметь все необходимые документы и сертификаты, подтверждающие его качество и происхождение.</w:t>
      </w:r>
    </w:p>
    <w:p w:rsidR="00596BB9" w:rsidRPr="00596BB9" w:rsidRDefault="00A1113F" w:rsidP="00596BB9">
      <w:pPr>
        <w:pStyle w:val="a7"/>
        <w:numPr>
          <w:ilvl w:val="0"/>
          <w:numId w:val="13"/>
        </w:numPr>
        <w:spacing w:before="120" w:after="120"/>
        <w:ind w:left="35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96BB9">
        <w:rPr>
          <w:rFonts w:ascii="Times New Roman" w:hAnsi="Times New Roman"/>
          <w:b/>
          <w:sz w:val="24"/>
          <w:szCs w:val="24"/>
        </w:rPr>
        <w:t>Применение аналогов</w:t>
      </w:r>
      <w:r w:rsidR="00A86064" w:rsidRPr="00596BB9">
        <w:rPr>
          <w:sz w:val="24"/>
          <w:szCs w:val="24"/>
        </w:rPr>
        <w:t xml:space="preserve"> </w:t>
      </w:r>
      <w:r w:rsidR="000C1A91">
        <w:rPr>
          <w:sz w:val="24"/>
          <w:szCs w:val="24"/>
        </w:rPr>
        <w:t>–</w:t>
      </w:r>
      <w:r w:rsidR="00A86064" w:rsidRPr="00596BB9">
        <w:rPr>
          <w:sz w:val="24"/>
          <w:szCs w:val="24"/>
        </w:rPr>
        <w:t xml:space="preserve"> </w:t>
      </w:r>
      <w:r w:rsidR="000C1A91">
        <w:rPr>
          <w:rFonts w:ascii="Times New Roman" w:hAnsi="Times New Roman"/>
          <w:sz w:val="24"/>
          <w:szCs w:val="24"/>
        </w:rPr>
        <w:t>Аналог возможен без изменения качественных характеристик</w:t>
      </w:r>
      <w:r w:rsidR="00244891">
        <w:rPr>
          <w:rFonts w:ascii="Times New Roman" w:hAnsi="Times New Roman"/>
          <w:sz w:val="24"/>
          <w:szCs w:val="24"/>
        </w:rPr>
        <w:t>.</w:t>
      </w:r>
    </w:p>
    <w:p w:rsidR="00A1113F" w:rsidRPr="00281B48" w:rsidRDefault="00A1113F" w:rsidP="006A1B62">
      <w:pPr>
        <w:pStyle w:val="a7"/>
        <w:numPr>
          <w:ilvl w:val="0"/>
          <w:numId w:val="10"/>
        </w:numPr>
        <w:spacing w:before="160"/>
        <w:ind w:left="426" w:hanging="426"/>
        <w:jc w:val="both"/>
        <w:rPr>
          <w:rFonts w:ascii="Times New Roman" w:hAnsi="Times New Roman"/>
          <w:b/>
          <w:i/>
          <w:sz w:val="24"/>
          <w:szCs w:val="24"/>
        </w:rPr>
      </w:pPr>
      <w:r w:rsidRPr="00281B48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81B48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81B48">
        <w:rPr>
          <w:rFonts w:ascii="Times New Roman" w:hAnsi="Times New Roman"/>
          <w:b/>
          <w:i/>
          <w:sz w:val="24"/>
          <w:szCs w:val="24"/>
        </w:rPr>
        <w:t>:</w:t>
      </w:r>
    </w:p>
    <w:p w:rsidR="00A1113F" w:rsidRPr="00281B48" w:rsidRDefault="00A1113F" w:rsidP="006A1B62">
      <w:pPr>
        <w:pStyle w:val="a7"/>
        <w:numPr>
          <w:ilvl w:val="0"/>
          <w:numId w:val="16"/>
        </w:numPr>
        <w:spacing w:before="12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281B48">
        <w:rPr>
          <w:rFonts w:ascii="Times New Roman" w:hAnsi="Times New Roman"/>
          <w:sz w:val="24"/>
          <w:szCs w:val="24"/>
        </w:rPr>
        <w:t xml:space="preserve"> – </w:t>
      </w:r>
      <w:r w:rsidR="000C1A91">
        <w:rPr>
          <w:rFonts w:ascii="Times New Roman" w:hAnsi="Times New Roman"/>
          <w:sz w:val="24"/>
          <w:szCs w:val="24"/>
        </w:rPr>
        <w:t>Приветствуется.</w:t>
      </w:r>
    </w:p>
    <w:p w:rsidR="00A1113F" w:rsidRPr="00281B48" w:rsidRDefault="00A1113F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281B48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281B48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281B48">
        <w:rPr>
          <w:rFonts w:ascii="Times New Roman" w:hAnsi="Times New Roman"/>
          <w:sz w:val="24"/>
          <w:szCs w:val="24"/>
        </w:rPr>
        <w:t xml:space="preserve"> – </w:t>
      </w:r>
      <w:r w:rsidR="000C1A91">
        <w:rPr>
          <w:rFonts w:ascii="Times New Roman" w:hAnsi="Times New Roman"/>
          <w:sz w:val="24"/>
          <w:szCs w:val="24"/>
        </w:rPr>
        <w:t>Приветствуется.</w:t>
      </w:r>
    </w:p>
    <w:p w:rsidR="00A1113F" w:rsidRPr="00281B48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i/>
          <w:sz w:val="24"/>
          <w:szCs w:val="24"/>
        </w:rPr>
        <w:t>Н</w:t>
      </w:r>
      <w:r w:rsidR="00A1113F" w:rsidRPr="00281B48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281B48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281B48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281B48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281B48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5B7B8F" w:rsidRPr="00281B48">
        <w:rPr>
          <w:rFonts w:ascii="Times New Roman" w:hAnsi="Times New Roman"/>
          <w:sz w:val="24"/>
          <w:szCs w:val="24"/>
        </w:rPr>
        <w:t xml:space="preserve"> </w:t>
      </w:r>
      <w:r w:rsidR="00A1113F" w:rsidRPr="00281B48">
        <w:rPr>
          <w:rFonts w:ascii="Times New Roman" w:hAnsi="Times New Roman"/>
          <w:sz w:val="24"/>
          <w:szCs w:val="24"/>
        </w:rPr>
        <w:t>- Не требу</w:t>
      </w:r>
      <w:r w:rsidR="005B7B8F" w:rsidRPr="00281B48">
        <w:rPr>
          <w:rFonts w:ascii="Times New Roman" w:hAnsi="Times New Roman"/>
          <w:sz w:val="24"/>
          <w:szCs w:val="24"/>
        </w:rPr>
        <w:t>е</w:t>
      </w:r>
      <w:r w:rsidR="00A1113F" w:rsidRPr="00281B48">
        <w:rPr>
          <w:rFonts w:ascii="Times New Roman" w:hAnsi="Times New Roman"/>
          <w:sz w:val="24"/>
          <w:szCs w:val="24"/>
        </w:rPr>
        <w:t>тся</w:t>
      </w:r>
      <w:r w:rsidR="009E59FF" w:rsidRPr="00281B48">
        <w:rPr>
          <w:rFonts w:ascii="Times New Roman" w:hAnsi="Times New Roman"/>
          <w:sz w:val="24"/>
          <w:szCs w:val="24"/>
        </w:rPr>
        <w:t>.</w:t>
      </w:r>
    </w:p>
    <w:p w:rsidR="00C5182A" w:rsidRDefault="00A55030" w:rsidP="00244891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i/>
          <w:sz w:val="24"/>
          <w:szCs w:val="24"/>
        </w:rPr>
        <w:t>И</w:t>
      </w:r>
      <w:r w:rsidR="00A1113F" w:rsidRPr="00281B48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281B48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244891" w:rsidRPr="00244891" w:rsidRDefault="00244891" w:rsidP="00244891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244891" w:rsidRPr="00244891" w:rsidRDefault="00244891" w:rsidP="00244891">
      <w:pPr>
        <w:pStyle w:val="a7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44891">
        <w:rPr>
          <w:rFonts w:ascii="Times New Roman" w:hAnsi="Times New Roman"/>
          <w:b/>
          <w:sz w:val="24"/>
          <w:szCs w:val="24"/>
        </w:rPr>
        <w:t>Проект Договора</w:t>
      </w:r>
      <w:r w:rsidRPr="00244891"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244891" w:rsidRPr="00244891" w:rsidRDefault="00244891" w:rsidP="00244891">
      <w:pPr>
        <w:pStyle w:val="a7"/>
        <w:spacing w:after="0"/>
        <w:ind w:left="851"/>
        <w:jc w:val="both"/>
        <w:rPr>
          <w:rFonts w:ascii="Times New Roman" w:hAnsi="Times New Roman"/>
          <w:sz w:val="16"/>
          <w:szCs w:val="16"/>
        </w:rPr>
      </w:pPr>
    </w:p>
    <w:p w:rsidR="00A55030" w:rsidRPr="00281B48" w:rsidRDefault="00A55030" w:rsidP="00244891">
      <w:pPr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A1113F" w:rsidRPr="00281B48" w:rsidRDefault="00A1113F" w:rsidP="00244891">
      <w:pPr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  <w:r w:rsidRPr="00281B48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281B48">
        <w:rPr>
          <w:rFonts w:ascii="Times New Roman" w:hAnsi="Times New Roman"/>
          <w:sz w:val="24"/>
          <w:szCs w:val="24"/>
        </w:rPr>
        <w:t>mail</w:t>
      </w:r>
      <w:proofErr w:type="spellEnd"/>
      <w:r w:rsidRPr="00281B48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</w:t>
      </w:r>
      <w:r w:rsidR="00552882" w:rsidRPr="00552882">
        <w:rPr>
          <w:rFonts w:ascii="Times New Roman" w:hAnsi="Times New Roman"/>
          <w:sz w:val="24"/>
          <w:szCs w:val="24"/>
        </w:rPr>
        <w:t xml:space="preserve">Начальник Хозяйственного отдела - </w:t>
      </w:r>
      <w:proofErr w:type="spellStart"/>
      <w:r w:rsidR="00552882" w:rsidRPr="00552882">
        <w:rPr>
          <w:rFonts w:ascii="Times New Roman" w:hAnsi="Times New Roman"/>
          <w:sz w:val="24"/>
          <w:szCs w:val="24"/>
        </w:rPr>
        <w:t>Толибов</w:t>
      </w:r>
      <w:proofErr w:type="spellEnd"/>
      <w:r w:rsidR="00552882" w:rsidRPr="00552882">
        <w:rPr>
          <w:rFonts w:ascii="Times New Roman" w:hAnsi="Times New Roman"/>
          <w:sz w:val="24"/>
          <w:szCs w:val="24"/>
        </w:rPr>
        <w:t xml:space="preserve"> Саид </w:t>
      </w:r>
      <w:proofErr w:type="spellStart"/>
      <w:r w:rsidR="00552882" w:rsidRPr="00552882">
        <w:rPr>
          <w:rFonts w:ascii="Times New Roman" w:hAnsi="Times New Roman"/>
          <w:sz w:val="24"/>
          <w:szCs w:val="24"/>
        </w:rPr>
        <w:t>Ятимович</w:t>
      </w:r>
      <w:proofErr w:type="spellEnd"/>
      <w:r w:rsidR="00552882" w:rsidRPr="00552882">
        <w:rPr>
          <w:rFonts w:ascii="Times New Roman" w:hAnsi="Times New Roman"/>
          <w:sz w:val="24"/>
          <w:szCs w:val="24"/>
        </w:rPr>
        <w:t xml:space="preserve">, тел: (900) 00-50-45, </w:t>
      </w:r>
      <w:hyperlink r:id="rId6" w:history="1">
        <w:r w:rsidR="00552882" w:rsidRPr="00552882">
          <w:rPr>
            <w:rStyle w:val="a3"/>
            <w:rFonts w:ascii="Times New Roman" w:hAnsi="Times New Roman"/>
            <w:sz w:val="24"/>
            <w:szCs w:val="24"/>
            <w:lang w:val="en-US"/>
          </w:rPr>
          <w:t>s</w:t>
        </w:r>
        <w:r w:rsidR="00552882" w:rsidRPr="00552882">
          <w:rPr>
            <w:rStyle w:val="a3"/>
            <w:rFonts w:ascii="Times New Roman" w:hAnsi="Times New Roman"/>
            <w:sz w:val="24"/>
            <w:szCs w:val="24"/>
          </w:rPr>
          <w:t>.</w:t>
        </w:r>
        <w:r w:rsidR="00552882" w:rsidRPr="00552882">
          <w:rPr>
            <w:rStyle w:val="a3"/>
            <w:rFonts w:ascii="Times New Roman" w:hAnsi="Times New Roman"/>
            <w:sz w:val="24"/>
            <w:szCs w:val="24"/>
            <w:lang w:val="en-US"/>
          </w:rPr>
          <w:t>tolibov</w:t>
        </w:r>
        <w:r w:rsidR="00552882" w:rsidRPr="00552882">
          <w:rPr>
            <w:rStyle w:val="a3"/>
            <w:rFonts w:ascii="Times New Roman" w:hAnsi="Times New Roman"/>
            <w:sz w:val="24"/>
            <w:szCs w:val="24"/>
          </w:rPr>
          <w:t>@sangtuda.</w:t>
        </w:r>
        <w:r w:rsidR="00552882" w:rsidRPr="00552882">
          <w:rPr>
            <w:rStyle w:val="a3"/>
            <w:rFonts w:ascii="Times New Roman" w:hAnsi="Times New Roman"/>
            <w:sz w:val="24"/>
            <w:szCs w:val="24"/>
            <w:lang w:val="en-US"/>
          </w:rPr>
          <w:t>com</w:t>
        </w:r>
      </w:hyperlink>
      <w:r w:rsidR="00552882" w:rsidRPr="00552882">
        <w:rPr>
          <w:rFonts w:ascii="Times New Roman" w:hAnsi="Times New Roman"/>
          <w:sz w:val="24"/>
          <w:szCs w:val="24"/>
        </w:rPr>
        <w:t>.</w:t>
      </w:r>
    </w:p>
    <w:p w:rsidR="00A1113F" w:rsidRPr="00281B48" w:rsidRDefault="00A1113F" w:rsidP="009E59FF">
      <w:pPr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A1113F" w:rsidRPr="00281B48" w:rsidTr="00A1113F">
        <w:tc>
          <w:tcPr>
            <w:tcW w:w="2373" w:type="dxa"/>
          </w:tcPr>
          <w:p w:rsidR="00A1113F" w:rsidRPr="00281B48" w:rsidRDefault="009637C5" w:rsidP="00281B48">
            <w:pPr>
              <w:rPr>
                <w:rFonts w:ascii="Times New Roman" w:hAnsi="Times New Roman"/>
                <w:sz w:val="28"/>
                <w:szCs w:val="28"/>
              </w:rPr>
            </w:pPr>
            <w:r w:rsidRPr="00281B48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281B48" w:rsidRPr="00281B48">
              <w:rPr>
                <w:rFonts w:ascii="Times New Roman" w:hAnsi="Times New Roman"/>
                <w:sz w:val="28"/>
                <w:szCs w:val="28"/>
              </w:rPr>
              <w:t>ХО</w:t>
            </w:r>
          </w:p>
        </w:tc>
        <w:tc>
          <w:tcPr>
            <w:tcW w:w="3014" w:type="dxa"/>
          </w:tcPr>
          <w:p w:rsidR="00A1113F" w:rsidRPr="00281B48" w:rsidRDefault="00A1113F">
            <w:pPr>
              <w:rPr>
                <w:rFonts w:ascii="Times New Roman" w:hAnsi="Times New Roman"/>
                <w:sz w:val="28"/>
                <w:szCs w:val="28"/>
              </w:rPr>
            </w:pPr>
            <w:r w:rsidRPr="00281B48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A1113F" w:rsidRPr="00281B48" w:rsidRDefault="00281B48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81B48">
              <w:rPr>
                <w:rFonts w:ascii="Times New Roman" w:hAnsi="Times New Roman"/>
                <w:sz w:val="28"/>
                <w:szCs w:val="28"/>
              </w:rPr>
              <w:t>Толибов</w:t>
            </w:r>
            <w:proofErr w:type="spellEnd"/>
            <w:r w:rsidRPr="00281B48">
              <w:rPr>
                <w:rFonts w:ascii="Times New Roman" w:hAnsi="Times New Roman"/>
                <w:sz w:val="28"/>
                <w:szCs w:val="28"/>
              </w:rPr>
              <w:t xml:space="preserve"> С.Я.</w:t>
            </w:r>
          </w:p>
        </w:tc>
      </w:tr>
    </w:tbl>
    <w:p w:rsidR="0080738A" w:rsidRPr="00281B48" w:rsidRDefault="0080738A" w:rsidP="009E59FF"/>
    <w:sectPr w:rsidR="0080738A" w:rsidRPr="00281B48" w:rsidSect="00B305E8">
      <w:pgSz w:w="11906" w:h="16838"/>
      <w:pgMar w:top="851" w:right="849" w:bottom="1135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C10F2"/>
    <w:multiLevelType w:val="multilevel"/>
    <w:tmpl w:val="6D421D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1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6EE64A45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4"/>
  </w:num>
  <w:num w:numId="6">
    <w:abstractNumId w:val="4"/>
  </w:num>
  <w:num w:numId="7">
    <w:abstractNumId w:val="16"/>
  </w:num>
  <w:num w:numId="8">
    <w:abstractNumId w:val="1"/>
  </w:num>
  <w:num w:numId="9">
    <w:abstractNumId w:val="5"/>
  </w:num>
  <w:num w:numId="10">
    <w:abstractNumId w:val="8"/>
  </w:num>
  <w:num w:numId="11">
    <w:abstractNumId w:val="12"/>
  </w:num>
  <w:num w:numId="12">
    <w:abstractNumId w:val="9"/>
  </w:num>
  <w:num w:numId="13">
    <w:abstractNumId w:val="6"/>
  </w:num>
  <w:num w:numId="14">
    <w:abstractNumId w:val="0"/>
  </w:num>
  <w:num w:numId="15">
    <w:abstractNumId w:val="2"/>
  </w:num>
  <w:num w:numId="16">
    <w:abstractNumId w:val="11"/>
  </w:num>
  <w:num w:numId="17">
    <w:abstractNumId w:val="17"/>
  </w:num>
  <w:num w:numId="18">
    <w:abstractNumId w:val="7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7E0D"/>
    <w:rsid w:val="00004C5A"/>
    <w:rsid w:val="0007386A"/>
    <w:rsid w:val="00090940"/>
    <w:rsid w:val="00092006"/>
    <w:rsid w:val="000B1DAB"/>
    <w:rsid w:val="000C1A91"/>
    <w:rsid w:val="000C4E5F"/>
    <w:rsid w:val="000E2E08"/>
    <w:rsid w:val="00103505"/>
    <w:rsid w:val="00135237"/>
    <w:rsid w:val="0014593A"/>
    <w:rsid w:val="0016517C"/>
    <w:rsid w:val="001B44E2"/>
    <w:rsid w:val="00211647"/>
    <w:rsid w:val="002437C1"/>
    <w:rsid w:val="00244891"/>
    <w:rsid w:val="00271BD9"/>
    <w:rsid w:val="00281B48"/>
    <w:rsid w:val="00287E57"/>
    <w:rsid w:val="002E39D9"/>
    <w:rsid w:val="002F0DF8"/>
    <w:rsid w:val="0030696C"/>
    <w:rsid w:val="00377185"/>
    <w:rsid w:val="003A1B8D"/>
    <w:rsid w:val="00402FA4"/>
    <w:rsid w:val="00410933"/>
    <w:rsid w:val="004662CC"/>
    <w:rsid w:val="004670BF"/>
    <w:rsid w:val="004A4651"/>
    <w:rsid w:val="004C2436"/>
    <w:rsid w:val="00501785"/>
    <w:rsid w:val="005357B4"/>
    <w:rsid w:val="005454D1"/>
    <w:rsid w:val="00552882"/>
    <w:rsid w:val="00594C3E"/>
    <w:rsid w:val="00596BB9"/>
    <w:rsid w:val="005B7B8F"/>
    <w:rsid w:val="005C2AC8"/>
    <w:rsid w:val="005D4CC2"/>
    <w:rsid w:val="006011B5"/>
    <w:rsid w:val="006232CC"/>
    <w:rsid w:val="006272C6"/>
    <w:rsid w:val="00671262"/>
    <w:rsid w:val="0069761D"/>
    <w:rsid w:val="006A1B62"/>
    <w:rsid w:val="006B0B17"/>
    <w:rsid w:val="006F71C2"/>
    <w:rsid w:val="006F7BE1"/>
    <w:rsid w:val="00700755"/>
    <w:rsid w:val="00712CBE"/>
    <w:rsid w:val="007E44EA"/>
    <w:rsid w:val="007E7A2A"/>
    <w:rsid w:val="0080738A"/>
    <w:rsid w:val="00811443"/>
    <w:rsid w:val="00813B0B"/>
    <w:rsid w:val="008B3581"/>
    <w:rsid w:val="008C5D67"/>
    <w:rsid w:val="008D5E3C"/>
    <w:rsid w:val="008E5586"/>
    <w:rsid w:val="008F50BB"/>
    <w:rsid w:val="00901194"/>
    <w:rsid w:val="00913E89"/>
    <w:rsid w:val="009302D4"/>
    <w:rsid w:val="00932960"/>
    <w:rsid w:val="009449A6"/>
    <w:rsid w:val="0095368B"/>
    <w:rsid w:val="009637C5"/>
    <w:rsid w:val="0096535F"/>
    <w:rsid w:val="009E59FF"/>
    <w:rsid w:val="009F11FE"/>
    <w:rsid w:val="009F39AC"/>
    <w:rsid w:val="00A1113F"/>
    <w:rsid w:val="00A21A20"/>
    <w:rsid w:val="00A55030"/>
    <w:rsid w:val="00A73C6C"/>
    <w:rsid w:val="00A86064"/>
    <w:rsid w:val="00A914DE"/>
    <w:rsid w:val="00AA04A2"/>
    <w:rsid w:val="00B24D83"/>
    <w:rsid w:val="00B305E8"/>
    <w:rsid w:val="00B3488F"/>
    <w:rsid w:val="00B37E0D"/>
    <w:rsid w:val="00B473B7"/>
    <w:rsid w:val="00B6122A"/>
    <w:rsid w:val="00BE5048"/>
    <w:rsid w:val="00BF079B"/>
    <w:rsid w:val="00C0591A"/>
    <w:rsid w:val="00C205E9"/>
    <w:rsid w:val="00C251F7"/>
    <w:rsid w:val="00C5182A"/>
    <w:rsid w:val="00C85D2C"/>
    <w:rsid w:val="00CB31DC"/>
    <w:rsid w:val="00CC5AB5"/>
    <w:rsid w:val="00CF2E48"/>
    <w:rsid w:val="00D30824"/>
    <w:rsid w:val="00D34E31"/>
    <w:rsid w:val="00D54698"/>
    <w:rsid w:val="00D603EA"/>
    <w:rsid w:val="00D72A59"/>
    <w:rsid w:val="00D812E5"/>
    <w:rsid w:val="00D91A6A"/>
    <w:rsid w:val="00DC3A6F"/>
    <w:rsid w:val="00DF70DC"/>
    <w:rsid w:val="00E40264"/>
    <w:rsid w:val="00E55379"/>
    <w:rsid w:val="00E6409F"/>
    <w:rsid w:val="00E937DD"/>
    <w:rsid w:val="00EA3106"/>
    <w:rsid w:val="00EB17F6"/>
    <w:rsid w:val="00EC3CBB"/>
    <w:rsid w:val="00EC3D88"/>
    <w:rsid w:val="00F33A64"/>
    <w:rsid w:val="00F41545"/>
    <w:rsid w:val="00F64AA1"/>
    <w:rsid w:val="00F861ED"/>
    <w:rsid w:val="00FB0DE4"/>
    <w:rsid w:val="00FD6F9A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136ED"/>
  <w15:docId w15:val="{62DBEF64-BC9C-4086-912E-C9986C6B8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11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358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B358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9F11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C85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85D2C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C85D2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85D2C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85D2C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B17F6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B17F6"/>
    <w:rPr>
      <w:rFonts w:ascii="Calibri" w:eastAsia="Calibri" w:hAnsi="Calibri" w:cs="Times New Roman"/>
      <w:b/>
      <w:bCs/>
      <w:sz w:val="20"/>
      <w:szCs w:val="20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5528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5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2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66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0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9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06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17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01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2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1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65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45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3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92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62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59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8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4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77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1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1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0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81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1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78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7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2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5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04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8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8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9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3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8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1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26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2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34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22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0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19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0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2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00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1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.tolib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EEEC6-8FC0-486F-AAE3-25CCCA066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808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11</cp:revision>
  <cp:lastPrinted>2020-04-09T03:01:00Z</cp:lastPrinted>
  <dcterms:created xsi:type="dcterms:W3CDTF">2020-04-08T05:49:00Z</dcterms:created>
  <dcterms:modified xsi:type="dcterms:W3CDTF">2020-04-14T11:29:00Z</dcterms:modified>
</cp:coreProperties>
</file>